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page" w:tblpX="943" w:tblpY="-6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4829"/>
      </w:tblGrid>
      <w:tr w:rsidR="00110CDE" w:rsidTr="002A6DCD">
        <w:trPr>
          <w:trHeight w:val="3645"/>
        </w:trPr>
        <w:tc>
          <w:tcPr>
            <w:tcW w:w="48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hideMark/>
          </w:tcPr>
          <w:p w:rsidR="00110CDE" w:rsidRDefault="00110CDE" w:rsidP="00C52821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Отдел образования </w:t>
            </w:r>
          </w:p>
          <w:p w:rsidR="00110CDE" w:rsidRDefault="00110CDE" w:rsidP="00C52821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Администрация</w:t>
            </w:r>
          </w:p>
          <w:p w:rsidR="00110CDE" w:rsidRDefault="00110CDE" w:rsidP="00C52821">
            <w:pPr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Семикаракорского района</w:t>
            </w:r>
          </w:p>
          <w:p w:rsidR="00110CDE" w:rsidRDefault="00110CDE" w:rsidP="00C52821">
            <w:pPr>
              <w:spacing w:before="60"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пр-кт  В.А. Закруткина, 79,</w:t>
            </w:r>
          </w:p>
          <w:p w:rsidR="00110CDE" w:rsidRDefault="00110CDE" w:rsidP="00C52821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г. Семикаракорск,</w:t>
            </w:r>
          </w:p>
          <w:p w:rsidR="00110CDE" w:rsidRDefault="00110CDE" w:rsidP="00C52821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Ростовская область, 346630</w:t>
            </w:r>
          </w:p>
          <w:p w:rsidR="00110CDE" w:rsidRDefault="00110CDE" w:rsidP="00C52821">
            <w:pPr>
              <w:spacing w:before="60" w:after="4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ИНН 6132001058  КПП 613201001 </w:t>
            </w:r>
          </w:p>
          <w:p w:rsidR="00110CDE" w:rsidRDefault="00110CDE" w:rsidP="00C52821">
            <w:pPr>
              <w:spacing w:before="60" w:after="4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ОГРН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 xml:space="preserve"> 1026101584277</w:t>
            </w:r>
          </w:p>
          <w:p w:rsidR="00110CDE" w:rsidRDefault="00110CDE" w:rsidP="00C52821">
            <w:pPr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E-mail: </w:t>
            </w:r>
            <w:hyperlink r:id="rId6" w:history="1">
              <w:r>
                <w:rPr>
                  <w:rStyle w:val="a3"/>
                  <w:rFonts w:ascii="Times New Roman" w:eastAsia="Times New Roman" w:hAnsi="Times New Roman" w:cs="Times New Roman"/>
                  <w:sz w:val="20"/>
                  <w:szCs w:val="20"/>
                  <w:lang w:val="en-US" w:eastAsia="ru-RU"/>
                </w:rPr>
                <w:t>roo@semikar.donpac.ru</w:t>
              </w:r>
            </w:hyperlink>
          </w:p>
          <w:p w:rsidR="00110CDE" w:rsidRDefault="00110CDE" w:rsidP="00C52821">
            <w:pPr>
              <w:spacing w:before="40" w:after="6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тел. 8(863 56) 4-11-82;  </w:t>
            </w:r>
          </w:p>
          <w:p w:rsidR="00110CDE" w:rsidRDefault="00110CDE" w:rsidP="00C52821">
            <w:pPr>
              <w:spacing w:before="40" w:after="60" w:line="240" w:lineRule="auto"/>
              <w:ind w:right="-1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факс 8(863 56) 4-11-82</w:t>
            </w:r>
          </w:p>
          <w:tbl>
            <w:tblPr>
              <w:tblW w:w="0" w:type="auto"/>
              <w:jc w:val="center"/>
              <w:tblInd w:w="1" w:type="dxa"/>
              <w:tblBorders>
                <w:bottom w:val="single" w:sz="4" w:space="0" w:color="auto"/>
                <w:insideH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492"/>
              <w:gridCol w:w="467"/>
              <w:gridCol w:w="1130"/>
            </w:tblGrid>
            <w:tr w:rsidR="00110CDE" w:rsidTr="002A6DCD">
              <w:trPr>
                <w:trHeight w:val="166"/>
                <w:jc w:val="center"/>
              </w:trPr>
              <w:tc>
                <w:tcPr>
                  <w:tcW w:w="1492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hideMark/>
                </w:tcPr>
                <w:p w:rsidR="00110CDE" w:rsidRDefault="00FB1C61" w:rsidP="00CF6A35">
                  <w:pPr>
                    <w:framePr w:hSpace="180" w:wrap="around" w:vAnchor="text" w:hAnchor="page" w:x="943" w:y="-67"/>
                    <w:spacing w:beforeLines="20" w:before="48" w:after="0" w:line="240" w:lineRule="auto"/>
                    <w:ind w:hanging="126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29</w:t>
                  </w:r>
                  <w:r w:rsidR="00091A4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.08</w:t>
                  </w:r>
                  <w:r w:rsidR="00110CD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.2025</w:t>
                  </w:r>
                </w:p>
              </w:tc>
              <w:tc>
                <w:tcPr>
                  <w:tcW w:w="467" w:type="dxa"/>
                  <w:tcBorders>
                    <w:top w:val="nil"/>
                    <w:left w:val="nil"/>
                    <w:bottom w:val="nil"/>
                    <w:right w:val="nil"/>
                  </w:tcBorders>
                  <w:hideMark/>
                </w:tcPr>
                <w:p w:rsidR="00110CDE" w:rsidRDefault="00110CDE" w:rsidP="00CF6A35">
                  <w:pPr>
                    <w:framePr w:hSpace="180" w:wrap="around" w:vAnchor="text" w:hAnchor="page" w:x="943" w:y="-67"/>
                    <w:spacing w:beforeLines="20" w:before="48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№</w:t>
                  </w:r>
                </w:p>
              </w:tc>
              <w:tc>
                <w:tcPr>
                  <w:tcW w:w="113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</w:tcPr>
                <w:p w:rsidR="002A6DCD" w:rsidRDefault="00CF6A35" w:rsidP="00CF6A35">
                  <w:pPr>
                    <w:framePr w:hSpace="180" w:wrap="around" w:vAnchor="text" w:hAnchor="page" w:x="943" w:y="-67"/>
                    <w:spacing w:beforeLines="20" w:before="48"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2139</w:t>
                  </w:r>
                  <w:bookmarkStart w:id="0" w:name="_GoBack"/>
                  <w:bookmarkEnd w:id="0"/>
                </w:p>
              </w:tc>
            </w:tr>
          </w:tbl>
          <w:p w:rsidR="00110CDE" w:rsidRDefault="00110CDE" w:rsidP="00C52821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110CDE" w:rsidRDefault="00110CDE" w:rsidP="00110C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Руководителям </w:t>
      </w:r>
    </w:p>
    <w:p w:rsidR="00110CDE" w:rsidRDefault="00110CDE" w:rsidP="00110C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</w:t>
      </w:r>
    </w:p>
    <w:p w:rsidR="00110CDE" w:rsidRDefault="00110CDE" w:rsidP="00110CD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Семикаракорского района</w:t>
      </w:r>
    </w:p>
    <w:p w:rsidR="00110CDE" w:rsidRDefault="00110CDE" w:rsidP="00110C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</w:p>
    <w:p w:rsidR="00110CDE" w:rsidRDefault="00110CDE" w:rsidP="00110CDE">
      <w:pPr>
        <w:spacing w:after="0" w:line="240" w:lineRule="auto"/>
        <w:ind w:right="-1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110CDE" w:rsidRDefault="00110CDE" w:rsidP="00110C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Уважаемые руководители!</w:t>
      </w:r>
    </w:p>
    <w:p w:rsidR="00110CDE" w:rsidRDefault="00110CDE" w:rsidP="00110CD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B7998" w:rsidRDefault="00673DF3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8"/>
          <w:szCs w:val="28"/>
        </w:rPr>
        <w:t xml:space="preserve">Отдел образования Администрации Семикаракорского района </w:t>
      </w:r>
      <w:r w:rsidR="00BB7998" w:rsidRPr="00BB7998">
        <w:rPr>
          <w:rFonts w:ascii="TimesNewRomanPSMT" w:hAnsi="TimesNewRomanPSMT" w:cs="TimesNewRomanPSMT"/>
          <w:color w:val="000000"/>
          <w:sz w:val="28"/>
          <w:szCs w:val="28"/>
        </w:rPr>
        <w:t xml:space="preserve">просит </w:t>
      </w:r>
      <w:r w:rsidR="00BB7998">
        <w:rPr>
          <w:rFonts w:ascii="TimesNewRomanPSMT" w:hAnsi="TimesNewRomanPSMT" w:cs="TimesNewRomanPSMT"/>
          <w:color w:val="000000"/>
          <w:sz w:val="28"/>
          <w:szCs w:val="28"/>
        </w:rPr>
        <w:t xml:space="preserve">вас </w:t>
      </w:r>
      <w:r w:rsidR="00BB7998" w:rsidRPr="00BB7998">
        <w:rPr>
          <w:rFonts w:ascii="TimesNewRomanPSMT" w:hAnsi="TimesNewRomanPSMT" w:cs="TimesNewRomanPSMT"/>
          <w:color w:val="000000"/>
          <w:sz w:val="28"/>
          <w:szCs w:val="28"/>
        </w:rPr>
        <w:t xml:space="preserve">разместить на официальных сайтах анонс «горячей линии», посвященной вопросам качества и безопасности детский товаров и школьных принадлежностей, а также статью – «Как построить режим сна школьника в преддверии нового учебного года?». </w:t>
      </w:r>
    </w:p>
    <w:p w:rsidR="00BB7998" w:rsidRDefault="00BB7998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8"/>
          <w:szCs w:val="28"/>
        </w:rPr>
        <w:t>Горячая линия:</w:t>
      </w:r>
    </w:p>
    <w:p w:rsidR="004B4FED" w:rsidRDefault="00BB7998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 w:rsidRPr="00BB7998">
        <w:rPr>
          <w:rFonts w:ascii="TimesNewRomanPSMT" w:hAnsi="TimesNewRomanPSMT" w:cs="TimesNewRomanPSMT"/>
          <w:color w:val="000000"/>
          <w:sz w:val="28"/>
          <w:szCs w:val="28"/>
        </w:rPr>
        <w:t>Филиалом Федерального бюджетного учреждения здравоохранения «Центр гигиены и эпидемиологии в Ростовской области» в городе Ростове-на-Дону осуществляется тематическое консультирование граждан по вопросам качества и безопасности детских товаров и школьных принадлежностей по телефонам в г. Ростове-на-Дону: 8 (863) 252-04-37, 8 (863) 223-74-03 с 09.00 до 17.00 часов ежедневно до 4 сентября 2025 года, кроме выходных</w:t>
      </w:r>
      <w:r>
        <w:rPr>
          <w:rFonts w:ascii="TimesNewRomanPSMT" w:hAnsi="TimesNewRomanPSMT" w:cs="TimesNewRomanPSMT"/>
          <w:color w:val="000000"/>
          <w:sz w:val="28"/>
          <w:szCs w:val="28"/>
        </w:rPr>
        <w:t>.</w:t>
      </w:r>
    </w:p>
    <w:p w:rsidR="00BB7998" w:rsidRDefault="00BB7998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8"/>
          <w:szCs w:val="28"/>
        </w:rPr>
        <w:t>Ссылки на размещённый материал направить до 12:00 01.09.2025г. на электронную почту методиста И.В. Погребновой.</w:t>
      </w:r>
    </w:p>
    <w:p w:rsidR="00BB7998" w:rsidRDefault="00BB7998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</w:p>
    <w:p w:rsidR="00BB7998" w:rsidRDefault="00BB7998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  <w:r>
        <w:rPr>
          <w:rFonts w:ascii="TimesNewRomanPSMT" w:hAnsi="TimesNewRomanPSMT" w:cs="TimesNewRomanPSMT"/>
          <w:color w:val="000000"/>
          <w:sz w:val="28"/>
          <w:szCs w:val="28"/>
        </w:rPr>
        <w:t>Приложение: в эл .виде.</w:t>
      </w:r>
    </w:p>
    <w:p w:rsidR="004B4FED" w:rsidRDefault="004B4FED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</w:p>
    <w:p w:rsidR="004B4FED" w:rsidRDefault="004B4FED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</w:p>
    <w:p w:rsidR="004B4FED" w:rsidRDefault="004B4FED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NewRomanPSMT" w:hAnsi="TimesNewRomanPSMT" w:cs="TimesNewRomanPSMT"/>
          <w:color w:val="000000"/>
          <w:sz w:val="28"/>
          <w:szCs w:val="28"/>
        </w:rPr>
      </w:pPr>
    </w:p>
    <w:p w:rsidR="004B4FED" w:rsidRDefault="004B4FED" w:rsidP="004B4FED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Отделом образования</w:t>
      </w:r>
    </w:p>
    <w:p w:rsidR="00110CDE" w:rsidRDefault="00110CDE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Администрации Семикаракорского района                                     Е.А. Турик</w:t>
      </w:r>
    </w:p>
    <w:p w:rsidR="00110CDE" w:rsidRDefault="00110CDE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A6DCD" w:rsidRDefault="002A6DCD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5100" w:rsidRDefault="00FB5100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10CDE" w:rsidRDefault="00110CDE" w:rsidP="00110C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49BA" w:rsidRDefault="004E49BA" w:rsidP="004E49BA">
      <w:pPr>
        <w:spacing w:after="0"/>
        <w:ind w:right="141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Погребнова Ирина Васильевна</w:t>
      </w:r>
    </w:p>
    <w:p w:rsidR="00110CDE" w:rsidRPr="002A6DCD" w:rsidRDefault="004E49BA" w:rsidP="00110CD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8 (863 56) 4-20-08</w:t>
      </w:r>
    </w:p>
    <w:sectPr w:rsidR="00110CDE" w:rsidRPr="002A6DCD" w:rsidSect="002A6DCD">
      <w:pgSz w:w="11906" w:h="16838" w:code="9"/>
      <w:pgMar w:top="709" w:right="567" w:bottom="284" w:left="567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C43987"/>
    <w:multiLevelType w:val="hybridMultilevel"/>
    <w:tmpl w:val="CAB06A66"/>
    <w:lvl w:ilvl="0" w:tplc="9E1E6AF6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655"/>
    <w:rsid w:val="00057533"/>
    <w:rsid w:val="00082E8E"/>
    <w:rsid w:val="00091A42"/>
    <w:rsid w:val="000D129A"/>
    <w:rsid w:val="00110CDE"/>
    <w:rsid w:val="00127880"/>
    <w:rsid w:val="00146655"/>
    <w:rsid w:val="00216904"/>
    <w:rsid w:val="00261FC3"/>
    <w:rsid w:val="002A6DCD"/>
    <w:rsid w:val="0036432C"/>
    <w:rsid w:val="003B0BBA"/>
    <w:rsid w:val="003F494A"/>
    <w:rsid w:val="004B4FED"/>
    <w:rsid w:val="004E49BA"/>
    <w:rsid w:val="005A6E3E"/>
    <w:rsid w:val="005E0AAB"/>
    <w:rsid w:val="005F6B77"/>
    <w:rsid w:val="00625178"/>
    <w:rsid w:val="006472B8"/>
    <w:rsid w:val="00673DF3"/>
    <w:rsid w:val="00777B96"/>
    <w:rsid w:val="007A7D99"/>
    <w:rsid w:val="007C675A"/>
    <w:rsid w:val="008D008F"/>
    <w:rsid w:val="009111ED"/>
    <w:rsid w:val="009560E2"/>
    <w:rsid w:val="00A44F29"/>
    <w:rsid w:val="00A83317"/>
    <w:rsid w:val="00AB2820"/>
    <w:rsid w:val="00B01EFE"/>
    <w:rsid w:val="00BB7998"/>
    <w:rsid w:val="00C96DA4"/>
    <w:rsid w:val="00CB68F3"/>
    <w:rsid w:val="00CF6A35"/>
    <w:rsid w:val="00D44001"/>
    <w:rsid w:val="00DB4D34"/>
    <w:rsid w:val="00DB5813"/>
    <w:rsid w:val="00DC542F"/>
    <w:rsid w:val="00FA3EE9"/>
    <w:rsid w:val="00FB1C61"/>
    <w:rsid w:val="00FB5100"/>
    <w:rsid w:val="00FD5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C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B68F3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1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1EF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C542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C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0C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CB68F3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1E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1EFE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DC54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16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roo@semikar.donpac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45</cp:revision>
  <cp:lastPrinted>2025-08-29T13:05:00Z</cp:lastPrinted>
  <dcterms:created xsi:type="dcterms:W3CDTF">2025-04-28T10:01:00Z</dcterms:created>
  <dcterms:modified xsi:type="dcterms:W3CDTF">2025-08-29T13:29:00Z</dcterms:modified>
</cp:coreProperties>
</file>